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98" w:rsidRPr="00BA745C" w:rsidRDefault="00557A98" w:rsidP="00CC3E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45C">
        <w:rPr>
          <w:rFonts w:ascii="Times New Roman" w:hAnsi="Times New Roman" w:cs="Times New Roman"/>
          <w:bCs/>
          <w:sz w:val="24"/>
          <w:szCs w:val="24"/>
          <w:u w:val="single"/>
        </w:rPr>
        <w:t>Plan działania priorytetowego realizowany w okresie 01.0</w:t>
      </w:r>
      <w:r w:rsidR="00CC3E11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Pr="00BA745C">
        <w:rPr>
          <w:rFonts w:ascii="Times New Roman" w:hAnsi="Times New Roman" w:cs="Times New Roman"/>
          <w:bCs/>
          <w:sz w:val="24"/>
          <w:szCs w:val="24"/>
          <w:u w:val="single"/>
        </w:rPr>
        <w:t>.202</w:t>
      </w:r>
      <w:r w:rsidR="00CC3E11">
        <w:rPr>
          <w:rFonts w:ascii="Times New Roman" w:hAnsi="Times New Roman" w:cs="Times New Roman"/>
          <w:bCs/>
          <w:sz w:val="24"/>
          <w:szCs w:val="24"/>
          <w:u w:val="single"/>
        </w:rPr>
        <w:t>4 r. do 30.06</w:t>
      </w:r>
      <w:r w:rsidRPr="00BA745C">
        <w:rPr>
          <w:rFonts w:ascii="Times New Roman" w:hAnsi="Times New Roman" w:cs="Times New Roman"/>
          <w:bCs/>
          <w:sz w:val="24"/>
          <w:szCs w:val="24"/>
          <w:u w:val="single"/>
        </w:rPr>
        <w:t>.202</w:t>
      </w:r>
      <w:r w:rsidR="00CC3E11">
        <w:rPr>
          <w:rFonts w:ascii="Times New Roman" w:hAnsi="Times New Roman" w:cs="Times New Roman"/>
          <w:bCs/>
          <w:sz w:val="24"/>
          <w:szCs w:val="24"/>
          <w:u w:val="single"/>
        </w:rPr>
        <w:t>4</w:t>
      </w:r>
      <w:r w:rsidRPr="00BA745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r.  obejmuje:</w:t>
      </w:r>
    </w:p>
    <w:p w:rsidR="0081743D" w:rsidRDefault="0081743D" w:rsidP="0081743D">
      <w:pPr>
        <w:jc w:val="both"/>
      </w:pPr>
      <w:r>
        <w:t xml:space="preserve">Golcowa - </w:t>
      </w:r>
      <w:proofErr w:type="spellStart"/>
      <w:r>
        <w:t>asp</w:t>
      </w:r>
      <w:proofErr w:type="spellEnd"/>
      <w:r>
        <w:t>. K. Filip: Zjawisko wałęsających się bezpańskich psów oraz niezachowanie zwykłych lub nakazanych środków ostrożności przy trzymaniu zwierzęcia na terenie miejscowości Golcowa.</w:t>
      </w:r>
    </w:p>
    <w:p w:rsidR="008D71C9" w:rsidRDefault="008D71C9" w:rsidP="0081743D">
      <w:pPr>
        <w:jc w:val="both"/>
      </w:pPr>
    </w:p>
    <w:sectPr w:rsidR="008D71C9" w:rsidSect="008D7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7A98"/>
    <w:rsid w:val="00557A98"/>
    <w:rsid w:val="0081743D"/>
    <w:rsid w:val="008D71C9"/>
    <w:rsid w:val="00973A98"/>
    <w:rsid w:val="00CC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245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POLICJA</cp:lastModifiedBy>
  <cp:revision>2</cp:revision>
  <dcterms:created xsi:type="dcterms:W3CDTF">2024-01-03T11:21:00Z</dcterms:created>
  <dcterms:modified xsi:type="dcterms:W3CDTF">2024-01-03T11:21:00Z</dcterms:modified>
</cp:coreProperties>
</file>